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A" w:rsidRPr="00117591" w:rsidRDefault="00117591">
      <w:pPr>
        <w:rPr>
          <w:sz w:val="28"/>
          <w:szCs w:val="28"/>
        </w:rPr>
      </w:pPr>
      <w:proofErr w:type="gramStart"/>
      <w:r w:rsidRPr="00117591">
        <w:rPr>
          <w:sz w:val="28"/>
          <w:szCs w:val="28"/>
        </w:rPr>
        <w:t xml:space="preserve">Marriage of one Lewis </w:t>
      </w:r>
      <w:proofErr w:type="spellStart"/>
      <w:r w:rsidRPr="00117591">
        <w:rPr>
          <w:sz w:val="28"/>
          <w:szCs w:val="28"/>
        </w:rPr>
        <w:t>Mordaunt</w:t>
      </w:r>
      <w:proofErr w:type="spellEnd"/>
      <w:r w:rsidRPr="00117591">
        <w:rPr>
          <w:sz w:val="28"/>
          <w:szCs w:val="28"/>
        </w:rPr>
        <w:t>.</w:t>
      </w:r>
      <w:proofErr w:type="gramEnd"/>
      <w:r w:rsidR="00092C27">
        <w:rPr>
          <w:sz w:val="28"/>
          <w:szCs w:val="28"/>
        </w:rPr>
        <w:t xml:space="preserve"> 1690</w:t>
      </w:r>
    </w:p>
    <w:p w:rsidR="00117591" w:rsidRPr="00117591" w:rsidRDefault="00117591">
      <w:pPr>
        <w:rPr>
          <w:sz w:val="28"/>
          <w:szCs w:val="28"/>
        </w:rPr>
      </w:pPr>
      <w:r w:rsidRPr="00117591">
        <w:rPr>
          <w:sz w:val="28"/>
          <w:szCs w:val="28"/>
        </w:rPr>
        <w:t>https://archive.org/details/allegationsforma3031chur/page/146</w:t>
      </w:r>
    </w:p>
    <w:p w:rsidR="00117591" w:rsidRPr="00117591" w:rsidRDefault="00117591">
      <w:pPr>
        <w:rPr>
          <w:sz w:val="28"/>
          <w:szCs w:val="28"/>
        </w:rPr>
      </w:pPr>
      <w:r w:rsidRPr="00117591">
        <w:rPr>
          <w:noProof/>
          <w:sz w:val="28"/>
          <w:szCs w:val="28"/>
          <w:lang w:eastAsia="en-GB"/>
        </w:rPr>
        <w:drawing>
          <wp:inline distT="0" distB="0" distL="0" distR="0" wp14:anchorId="5B368182" wp14:editId="551333DD">
            <wp:extent cx="41910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91" w:rsidRPr="00117591" w:rsidRDefault="00117591">
      <w:pPr>
        <w:rPr>
          <w:sz w:val="28"/>
          <w:szCs w:val="28"/>
        </w:rPr>
      </w:pPr>
      <w:proofErr w:type="gramStart"/>
      <w:r w:rsidRPr="00117591">
        <w:rPr>
          <w:sz w:val="28"/>
          <w:szCs w:val="28"/>
        </w:rPr>
        <w:t>146pg</w:t>
      </w:r>
      <w:r w:rsidR="00092C27">
        <w:rPr>
          <w:sz w:val="28"/>
          <w:szCs w:val="28"/>
        </w:rPr>
        <w:t xml:space="preserve"> -</w:t>
      </w:r>
      <w:r w:rsidRPr="00117591">
        <w:rPr>
          <w:sz w:val="28"/>
          <w:szCs w:val="28"/>
        </w:rPr>
        <w:t xml:space="preserve"> Marriage Allegations in the Registry of Vicar-General of the Archbishop of Canterbury.</w:t>
      </w:r>
      <w:proofErr w:type="gramEnd"/>
    </w:p>
    <w:p w:rsidR="00117591" w:rsidRPr="00117591" w:rsidRDefault="00117591">
      <w:pPr>
        <w:rPr>
          <w:sz w:val="28"/>
          <w:szCs w:val="28"/>
        </w:rPr>
      </w:pPr>
      <w:r w:rsidRPr="00117591">
        <w:rPr>
          <w:sz w:val="28"/>
          <w:szCs w:val="28"/>
        </w:rPr>
        <w:t>18 June 1690</w:t>
      </w:r>
    </w:p>
    <w:p w:rsidR="00117591" w:rsidRPr="00117591" w:rsidRDefault="00117591">
      <w:pPr>
        <w:rPr>
          <w:sz w:val="28"/>
          <w:szCs w:val="28"/>
        </w:rPr>
      </w:pPr>
      <w:r w:rsidRPr="00117591">
        <w:rPr>
          <w:noProof/>
          <w:sz w:val="28"/>
          <w:szCs w:val="28"/>
          <w:lang w:eastAsia="en-GB"/>
        </w:rPr>
        <w:drawing>
          <wp:inline distT="0" distB="0" distL="0" distR="0" wp14:anchorId="5CB984BE" wp14:editId="54265699">
            <wp:extent cx="5724525" cy="361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91" w:rsidRDefault="00117591">
      <w:pPr>
        <w:rPr>
          <w:sz w:val="28"/>
          <w:szCs w:val="28"/>
        </w:rPr>
      </w:pPr>
      <w:r w:rsidRPr="00117591">
        <w:rPr>
          <w:noProof/>
          <w:sz w:val="28"/>
          <w:szCs w:val="28"/>
          <w:lang w:eastAsia="en-GB"/>
        </w:rPr>
        <w:drawing>
          <wp:inline distT="0" distB="0" distL="0" distR="0" wp14:anchorId="5DD502CC" wp14:editId="4FD9366F">
            <wp:extent cx="572452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59" w:rsidRDefault="00072059">
      <w:pPr>
        <w:rPr>
          <w:sz w:val="28"/>
          <w:szCs w:val="28"/>
        </w:rPr>
      </w:pPr>
    </w:p>
    <w:p w:rsidR="00072059" w:rsidRDefault="00072059">
      <w:pPr>
        <w:rPr>
          <w:sz w:val="28"/>
          <w:szCs w:val="28"/>
        </w:rPr>
      </w:pPr>
      <w:r>
        <w:rPr>
          <w:sz w:val="28"/>
          <w:szCs w:val="28"/>
        </w:rPr>
        <w:t>Also</w:t>
      </w:r>
    </w:p>
    <w:p w:rsidR="00072059" w:rsidRDefault="00072059">
      <w:pPr>
        <w:rPr>
          <w:sz w:val="28"/>
          <w:szCs w:val="28"/>
        </w:rPr>
      </w:pPr>
      <w:hyperlink r:id="rId8" w:history="1">
        <w:r w:rsidRPr="00534583">
          <w:rPr>
            <w:rStyle w:val="Hyperlink"/>
            <w:sz w:val="28"/>
            <w:szCs w:val="28"/>
          </w:rPr>
          <w:t>https://www.findmypast.co.uk/transcript?id=GBOR/OR/AOR/00011922</w:t>
        </w:r>
      </w:hyperlink>
    </w:p>
    <w:p w:rsidR="00072059" w:rsidRPr="00117591" w:rsidRDefault="00602E8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724525" cy="3267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591" w:rsidRPr="00117591" w:rsidRDefault="00117591">
      <w:pPr>
        <w:rPr>
          <w:sz w:val="28"/>
          <w:szCs w:val="28"/>
        </w:rPr>
      </w:pPr>
    </w:p>
    <w:sectPr w:rsidR="00117591" w:rsidRPr="0011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91"/>
    <w:rsid w:val="00072059"/>
    <w:rsid w:val="00092C27"/>
    <w:rsid w:val="00117591"/>
    <w:rsid w:val="001E09E2"/>
    <w:rsid w:val="00602E89"/>
    <w:rsid w:val="00C1741F"/>
    <w:rsid w:val="00C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.uk/transcript?id=GBOR/OR/AOR/000119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2019-06-12T16:42:00Z</dcterms:created>
  <dcterms:modified xsi:type="dcterms:W3CDTF">2019-06-14T11:33:00Z</dcterms:modified>
</cp:coreProperties>
</file>